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C2" w:rsidRPr="00C9409C" w:rsidRDefault="00BA375F" w:rsidP="00BA375F">
      <w:pPr>
        <w:ind w:left="2124" w:firstLine="708"/>
        <w:rPr>
          <w:b/>
        </w:rPr>
      </w:pPr>
      <w:r>
        <w:rPr>
          <w:b/>
        </w:rPr>
        <w:t xml:space="preserve">            </w:t>
      </w:r>
      <w:r w:rsidR="00A21FC2" w:rsidRPr="00C9409C">
        <w:rPr>
          <w:b/>
        </w:rPr>
        <w:t>PROPOZÍCIE</w:t>
      </w:r>
    </w:p>
    <w:p w:rsidR="00A21FC2" w:rsidRDefault="00A21FC2" w:rsidP="00A21FC2">
      <w:pPr>
        <w:pBdr>
          <w:bottom w:val="single" w:sz="4" w:space="1" w:color="auto"/>
        </w:pBdr>
        <w:ind w:left="-180"/>
        <w:jc w:val="center"/>
        <w:rPr>
          <w:b/>
        </w:rPr>
      </w:pPr>
      <w:r>
        <w:rPr>
          <w:b/>
        </w:rPr>
        <w:t>o</w:t>
      </w:r>
      <w:r w:rsidRPr="00C9409C">
        <w:rPr>
          <w:b/>
        </w:rPr>
        <w:t>kresnej súťažnej prehliadky detského nefolklórneho tanca „XII. Roč. V</w:t>
      </w:r>
      <w:r>
        <w:rPr>
          <w:b/>
        </w:rPr>
        <w:t xml:space="preserve"> RYTME </w:t>
      </w:r>
      <w:r w:rsidRPr="00C9409C">
        <w:rPr>
          <w:b/>
        </w:rPr>
        <w:t>TANCA“</w:t>
      </w:r>
      <w:r>
        <w:rPr>
          <w:b/>
        </w:rPr>
        <w:t xml:space="preserve"> o</w:t>
      </w:r>
      <w:r w:rsidRPr="00C9409C">
        <w:rPr>
          <w:b/>
        </w:rPr>
        <w:t> putovný pohár primátora mesta Veľký Krtíš</w:t>
      </w:r>
    </w:p>
    <w:p w:rsidR="00A21FC2" w:rsidRDefault="00A21FC2" w:rsidP="00A21FC2">
      <w:pPr>
        <w:ind w:left="-180"/>
        <w:jc w:val="center"/>
        <w:rPr>
          <w:b/>
        </w:rPr>
      </w:pPr>
    </w:p>
    <w:p w:rsidR="00A21FC2" w:rsidRDefault="00A21FC2" w:rsidP="00A21FC2">
      <w:pPr>
        <w:ind w:left="-180"/>
        <w:rPr>
          <w:b/>
        </w:rPr>
      </w:pPr>
    </w:p>
    <w:p w:rsidR="00A21FC2" w:rsidRDefault="00A21FC2" w:rsidP="00A21FC2">
      <w:pPr>
        <w:ind w:left="-180"/>
      </w:pPr>
      <w:r>
        <w:rPr>
          <w:b/>
        </w:rPr>
        <w:tab/>
      </w:r>
      <w:r w:rsidRPr="00C9409C">
        <w:t xml:space="preserve">Okresná súťažná prehliadka </w:t>
      </w:r>
      <w:r w:rsidRPr="00C3359A">
        <w:rPr>
          <w:b/>
        </w:rPr>
        <w:t>„ V rytme tanca“</w:t>
      </w:r>
      <w:r w:rsidRPr="00C9409C">
        <w:t xml:space="preserve"> je vrcholnou</w:t>
      </w:r>
      <w:r>
        <w:t xml:space="preserve"> prehliadkou choreografickej tvorby kolektívov detského moderného tanca okresu Veľký Krtíš.</w:t>
      </w:r>
    </w:p>
    <w:p w:rsidR="00A21FC2" w:rsidRDefault="00A21FC2" w:rsidP="00A21FC2">
      <w:pPr>
        <w:ind w:left="-180"/>
      </w:pPr>
    </w:p>
    <w:p w:rsidR="00A21FC2" w:rsidRDefault="00A21FC2" w:rsidP="00A21FC2">
      <w:pPr>
        <w:ind w:left="1410" w:hanging="1590"/>
      </w:pPr>
      <w:r w:rsidRPr="00C3359A">
        <w:rPr>
          <w:b/>
        </w:rPr>
        <w:t>Organizátor:</w:t>
      </w:r>
      <w:r>
        <w:tab/>
        <w:t>BBSK Hontiansko-ipeľské osvetové stredisko Veľký Krtíš, Mestský úrad Veľký    Krtíš, Mestské kultúrne stredisko Veľký Krtíš</w:t>
      </w:r>
    </w:p>
    <w:p w:rsidR="00A21FC2" w:rsidRDefault="00A21FC2" w:rsidP="00A21FC2">
      <w:pPr>
        <w:ind w:left="-180"/>
      </w:pPr>
      <w:r w:rsidRPr="00C3359A">
        <w:rPr>
          <w:b/>
        </w:rPr>
        <w:t>Miesto konania</w:t>
      </w:r>
      <w:r>
        <w:t>: Kultúrny dom Veľký Krtíš</w:t>
      </w:r>
    </w:p>
    <w:p w:rsidR="00A21FC2" w:rsidRPr="00C3359A" w:rsidRDefault="00A21FC2" w:rsidP="00A21FC2">
      <w:pPr>
        <w:ind w:left="-180"/>
        <w:rPr>
          <w:b/>
        </w:rPr>
      </w:pPr>
      <w:r>
        <w:rPr>
          <w:b/>
        </w:rPr>
        <w:t>Termín:  9.máj 2012 (streda</w:t>
      </w:r>
      <w:r w:rsidRPr="00C3359A">
        <w:rPr>
          <w:b/>
        </w:rPr>
        <w:t>) o 9.00 hod.</w:t>
      </w:r>
    </w:p>
    <w:p w:rsidR="00A21FC2" w:rsidRPr="00C3359A" w:rsidRDefault="00A21FC2" w:rsidP="00A21FC2">
      <w:pPr>
        <w:ind w:left="-180"/>
        <w:rPr>
          <w:b/>
        </w:rPr>
      </w:pPr>
    </w:p>
    <w:p w:rsidR="00A21FC2" w:rsidRPr="00C3359A" w:rsidRDefault="00A21FC2" w:rsidP="00A21FC2">
      <w:pPr>
        <w:ind w:left="-180"/>
        <w:rPr>
          <w:b/>
        </w:rPr>
      </w:pPr>
      <w:r w:rsidRPr="00C3359A">
        <w:rPr>
          <w:b/>
        </w:rPr>
        <w:t xml:space="preserve">Poslanie prehliadky: </w:t>
      </w:r>
    </w:p>
    <w:p w:rsidR="00A21FC2" w:rsidRDefault="00A21FC2" w:rsidP="00A21FC2">
      <w:pPr>
        <w:ind w:left="-180"/>
      </w:pPr>
    </w:p>
    <w:p w:rsidR="00A21FC2" w:rsidRDefault="00A21FC2" w:rsidP="00A21FC2">
      <w:pPr>
        <w:numPr>
          <w:ilvl w:val="0"/>
          <w:numId w:val="1"/>
        </w:numPr>
      </w:pPr>
      <w:r>
        <w:t>dokumentovať a evidovať úroveň moderného tanca v regióne,</w:t>
      </w:r>
    </w:p>
    <w:p w:rsidR="00A21FC2" w:rsidRDefault="00A21FC2" w:rsidP="00A21FC2">
      <w:pPr>
        <w:numPr>
          <w:ilvl w:val="0"/>
          <w:numId w:val="1"/>
        </w:numPr>
      </w:pPr>
      <w:r>
        <w:t>metodicky pomôcť autorom a kolektívom formou rozborov jednotlivých vystúpení</w:t>
      </w:r>
    </w:p>
    <w:p w:rsidR="00A21FC2" w:rsidRDefault="00A21FC2" w:rsidP="00A21FC2">
      <w:pPr>
        <w:numPr>
          <w:ilvl w:val="0"/>
          <w:numId w:val="1"/>
        </w:numPr>
      </w:pPr>
      <w:r>
        <w:t>umožniť konfrontáciu tvorivých prístupov práce jednotlivých kolektívov a autorov,</w:t>
      </w:r>
    </w:p>
    <w:p w:rsidR="00A21FC2" w:rsidRDefault="00A21FC2" w:rsidP="00A21FC2">
      <w:pPr>
        <w:numPr>
          <w:ilvl w:val="0"/>
          <w:numId w:val="1"/>
        </w:numPr>
      </w:pPr>
      <w:r>
        <w:t>verejnou prezentáciou prispieť ku všeobecnému zvýšeniu úrovne moderného tanca.</w:t>
      </w:r>
    </w:p>
    <w:p w:rsidR="00A21FC2" w:rsidRDefault="00A21FC2" w:rsidP="00A21FC2"/>
    <w:p w:rsidR="00A21FC2" w:rsidRPr="00C3359A" w:rsidRDefault="00A21FC2" w:rsidP="00A21FC2">
      <w:pPr>
        <w:ind w:left="-180"/>
        <w:rPr>
          <w:b/>
        </w:rPr>
      </w:pPr>
      <w:r w:rsidRPr="00C3359A">
        <w:rPr>
          <w:b/>
        </w:rPr>
        <w:t>Účastníci regiónu Veľký Krtíš:</w:t>
      </w:r>
    </w:p>
    <w:p w:rsidR="00A21FC2" w:rsidRDefault="00A21FC2" w:rsidP="00A21FC2">
      <w:pPr>
        <w:ind w:left="-180"/>
      </w:pPr>
    </w:p>
    <w:p w:rsidR="00A21FC2" w:rsidRDefault="00A21FC2" w:rsidP="00A21FC2">
      <w:pPr>
        <w:numPr>
          <w:ilvl w:val="0"/>
          <w:numId w:val="1"/>
        </w:numPr>
      </w:pPr>
      <w:r>
        <w:t>prehliadky sa môžu zúčastniť všetky kluby, skupiny, súbory a krúžky moderného tanca,</w:t>
      </w:r>
    </w:p>
    <w:p w:rsidR="00A21FC2" w:rsidRDefault="00A21FC2" w:rsidP="00A21FC2">
      <w:pPr>
        <w:numPr>
          <w:ilvl w:val="0"/>
          <w:numId w:val="1"/>
        </w:numPr>
      </w:pPr>
      <w:r>
        <w:t>tanečníci ktorí nie sú nikde organizovaní,</w:t>
      </w:r>
    </w:p>
    <w:p w:rsidR="00A21FC2" w:rsidRDefault="00A21FC2" w:rsidP="00A21FC2">
      <w:pPr>
        <w:numPr>
          <w:ilvl w:val="0"/>
          <w:numId w:val="1"/>
        </w:numPr>
      </w:pPr>
      <w:r>
        <w:t>choreografia nesmie byť staršia ako dva roky,</w:t>
      </w:r>
    </w:p>
    <w:p w:rsidR="00A21FC2" w:rsidRDefault="00A21FC2" w:rsidP="00A21FC2">
      <w:pPr>
        <w:numPr>
          <w:ilvl w:val="0"/>
          <w:numId w:val="1"/>
        </w:numPr>
      </w:pPr>
      <w:r>
        <w:t>kolektív sa nemôže zúčastniť s choreografiou, s ktorou sa zúčastnil predchádzajúcej súťaže,</w:t>
      </w:r>
    </w:p>
    <w:p w:rsidR="00A21FC2" w:rsidRDefault="00A21FC2" w:rsidP="00A21FC2">
      <w:pPr>
        <w:numPr>
          <w:ilvl w:val="0"/>
          <w:numId w:val="1"/>
        </w:numPr>
      </w:pPr>
      <w:r>
        <w:t>cestovné, stravné na vlastné náklady.</w:t>
      </w:r>
    </w:p>
    <w:p w:rsidR="00A21FC2" w:rsidRDefault="00A21FC2" w:rsidP="00A21FC2"/>
    <w:p w:rsidR="00A21FC2" w:rsidRPr="00C3359A" w:rsidRDefault="00A21FC2" w:rsidP="00A21FC2">
      <w:pPr>
        <w:ind w:left="-180"/>
        <w:rPr>
          <w:b/>
        </w:rPr>
      </w:pPr>
      <w:r w:rsidRPr="00C3359A">
        <w:rPr>
          <w:b/>
        </w:rPr>
        <w:t>Technické podmienky:</w:t>
      </w:r>
    </w:p>
    <w:p w:rsidR="00A21FC2" w:rsidRPr="00C3359A" w:rsidRDefault="00A21FC2" w:rsidP="00A21FC2">
      <w:pPr>
        <w:ind w:left="-180"/>
        <w:rPr>
          <w:b/>
        </w:rPr>
      </w:pPr>
    </w:p>
    <w:p w:rsidR="00A21FC2" w:rsidRDefault="00A21FC2" w:rsidP="00A21FC2">
      <w:pPr>
        <w:numPr>
          <w:ilvl w:val="0"/>
          <w:numId w:val="1"/>
        </w:numPr>
      </w:pPr>
      <w:r>
        <w:t>reprodukovaná hudba,</w:t>
      </w:r>
    </w:p>
    <w:p w:rsidR="00A21FC2" w:rsidRDefault="00A21FC2" w:rsidP="00A21FC2">
      <w:pPr>
        <w:numPr>
          <w:ilvl w:val="0"/>
          <w:numId w:val="1"/>
        </w:numPr>
      </w:pPr>
      <w:r>
        <w:t>vlastná  nahrávka na CD nosiči v audio formáte (nie MP3 formát!) s jednou súťažnou nahrávkou, CD musí byť jasne označené názvom kolektívu a názvom choreografie,</w:t>
      </w:r>
    </w:p>
    <w:p w:rsidR="00A21FC2" w:rsidRDefault="00A21FC2" w:rsidP="00A21FC2">
      <w:pPr>
        <w:numPr>
          <w:ilvl w:val="0"/>
          <w:numId w:val="1"/>
        </w:numPr>
      </w:pPr>
      <w:r>
        <w:t>nahrávky budú skontrolované na priestorových skúškach, žiadame kvalitné CD!</w:t>
      </w:r>
    </w:p>
    <w:p w:rsidR="00A21FC2" w:rsidRDefault="00A21FC2" w:rsidP="00A21FC2"/>
    <w:p w:rsidR="00A21FC2" w:rsidRPr="00C3359A" w:rsidRDefault="00A21FC2" w:rsidP="00A21FC2">
      <w:pPr>
        <w:ind w:hanging="180"/>
        <w:rPr>
          <w:b/>
        </w:rPr>
      </w:pPr>
      <w:r w:rsidRPr="00C3359A">
        <w:rPr>
          <w:b/>
        </w:rPr>
        <w:t>Prihlášky:</w:t>
      </w:r>
    </w:p>
    <w:p w:rsidR="00A21FC2" w:rsidRDefault="00A21FC2" w:rsidP="00A21FC2">
      <w:pPr>
        <w:numPr>
          <w:ilvl w:val="0"/>
          <w:numId w:val="1"/>
        </w:numPr>
        <w:rPr>
          <w:b/>
        </w:rPr>
      </w:pPr>
      <w:r w:rsidRPr="00C3359A">
        <w:rPr>
          <w:b/>
        </w:rPr>
        <w:t xml:space="preserve">je potrebné zaslať do 3.mája 2012 osobne, alebo na adresu: </w:t>
      </w:r>
    </w:p>
    <w:p w:rsidR="00A21FC2" w:rsidRPr="00C3359A" w:rsidRDefault="00A21FC2" w:rsidP="00A21FC2">
      <w:pPr>
        <w:numPr>
          <w:ilvl w:val="0"/>
          <w:numId w:val="1"/>
        </w:numPr>
        <w:rPr>
          <w:b/>
        </w:rPr>
      </w:pPr>
    </w:p>
    <w:p w:rsidR="00A21FC2" w:rsidRDefault="00A21FC2" w:rsidP="00A21FC2">
      <w:pPr>
        <w:ind w:left="3540" w:firstLine="708"/>
      </w:pPr>
      <w:r>
        <w:t>Hontiansko-ipeľské osvetové stredisko Veľký Krtíš</w:t>
      </w:r>
    </w:p>
    <w:p w:rsidR="00A21FC2" w:rsidRDefault="00A21FC2" w:rsidP="00A21FC2">
      <w:pPr>
        <w:ind w:left="3540" w:firstLine="708"/>
      </w:pPr>
      <w:r>
        <w:t>Nám. A.H. Škultétyho 5, P.O.BOX 26</w:t>
      </w:r>
    </w:p>
    <w:p w:rsidR="00A21FC2" w:rsidRDefault="00A21FC2" w:rsidP="00A21FC2">
      <w:pPr>
        <w:ind w:left="3540" w:firstLine="708"/>
      </w:pPr>
      <w:r>
        <w:t>990 01  Veľký Krtíš</w:t>
      </w:r>
    </w:p>
    <w:p w:rsidR="00A21FC2" w:rsidRDefault="00A21FC2" w:rsidP="00A21FC2">
      <w:pPr>
        <w:ind w:left="3540" w:hanging="3720"/>
      </w:pPr>
    </w:p>
    <w:p w:rsidR="00A21FC2" w:rsidRDefault="00A21FC2" w:rsidP="00A21FC2">
      <w:pPr>
        <w:ind w:left="3540" w:hanging="3720"/>
      </w:pPr>
    </w:p>
    <w:p w:rsidR="00A21FC2" w:rsidRDefault="00A21FC2" w:rsidP="00A21FC2">
      <w:pPr>
        <w:ind w:left="3540" w:hanging="3720"/>
      </w:pPr>
    </w:p>
    <w:p w:rsidR="00A21FC2" w:rsidRDefault="00A21FC2" w:rsidP="00A21FC2">
      <w:pPr>
        <w:ind w:left="3540" w:hanging="3720"/>
      </w:pPr>
    </w:p>
    <w:p w:rsidR="00A21FC2" w:rsidRDefault="00A21FC2" w:rsidP="00A21FC2">
      <w:pPr>
        <w:ind w:left="3540" w:hanging="3720"/>
      </w:pPr>
    </w:p>
    <w:p w:rsidR="00A21FC2" w:rsidRDefault="00A21FC2" w:rsidP="00A21FC2">
      <w:pPr>
        <w:ind w:left="3540" w:hanging="3720"/>
      </w:pPr>
    </w:p>
    <w:p w:rsidR="00A21FC2" w:rsidRDefault="00A21FC2" w:rsidP="00A21FC2">
      <w:pPr>
        <w:ind w:left="3540" w:hanging="3720"/>
      </w:pPr>
    </w:p>
    <w:p w:rsidR="00A21FC2" w:rsidRDefault="00A21FC2" w:rsidP="00A21FC2">
      <w:pPr>
        <w:ind w:left="3540" w:hanging="3720"/>
      </w:pPr>
    </w:p>
    <w:p w:rsidR="00A21FC2" w:rsidRDefault="00A21FC2" w:rsidP="00A21FC2">
      <w:pPr>
        <w:ind w:left="3540" w:hanging="3720"/>
      </w:pPr>
    </w:p>
    <w:p w:rsidR="00A21FC2" w:rsidRDefault="00A21FC2" w:rsidP="00A21FC2">
      <w:pPr>
        <w:ind w:left="3540" w:hanging="3720"/>
      </w:pPr>
    </w:p>
    <w:p w:rsidR="00A21FC2" w:rsidRDefault="00A21FC2" w:rsidP="00A21FC2">
      <w:pPr>
        <w:ind w:left="3540" w:hanging="3720"/>
      </w:pPr>
    </w:p>
    <w:p w:rsidR="00A21FC2" w:rsidRPr="00C3359A" w:rsidRDefault="00A21FC2" w:rsidP="00A21FC2">
      <w:pPr>
        <w:ind w:left="3540" w:hanging="3720"/>
        <w:rPr>
          <w:b/>
        </w:rPr>
      </w:pPr>
      <w:r w:rsidRPr="00C3359A">
        <w:rPr>
          <w:b/>
        </w:rPr>
        <w:t>Kritériá hodnotenia:</w:t>
      </w:r>
    </w:p>
    <w:p w:rsidR="00A21FC2" w:rsidRDefault="00A21FC2" w:rsidP="00A21FC2">
      <w:pPr>
        <w:ind w:left="3540" w:hanging="3720"/>
      </w:pPr>
    </w:p>
    <w:p w:rsidR="00A21FC2" w:rsidRDefault="00A21FC2" w:rsidP="00A21FC2">
      <w:pPr>
        <w:numPr>
          <w:ilvl w:val="0"/>
          <w:numId w:val="1"/>
        </w:numPr>
      </w:pPr>
      <w:r>
        <w:t>výber a spracovanie námetu vzhľadom na vek a schopnosti detí,</w:t>
      </w:r>
    </w:p>
    <w:p w:rsidR="00A21FC2" w:rsidRDefault="00A21FC2" w:rsidP="00A21FC2">
      <w:pPr>
        <w:numPr>
          <w:ilvl w:val="0"/>
          <w:numId w:val="1"/>
        </w:numPr>
      </w:pPr>
      <w:r>
        <w:t>výber hudobnej predlohy – práca s hudbou,</w:t>
      </w:r>
    </w:p>
    <w:p w:rsidR="00A21FC2" w:rsidRDefault="00A21FC2" w:rsidP="00A21FC2">
      <w:pPr>
        <w:numPr>
          <w:ilvl w:val="0"/>
          <w:numId w:val="1"/>
        </w:numPr>
      </w:pPr>
      <w:r>
        <w:t>technická a charakterová úroveň interpretácie (hudobno-pohybová pripravenosť, výrazové schopnosti, prirodzenosť prejavu),</w:t>
      </w:r>
    </w:p>
    <w:p w:rsidR="00A21FC2" w:rsidRDefault="00A21FC2" w:rsidP="00A21FC2">
      <w:pPr>
        <w:numPr>
          <w:ilvl w:val="0"/>
          <w:numId w:val="1"/>
        </w:numPr>
      </w:pPr>
      <w:r>
        <w:t>výtvarné dotvorenie vystúpenia (kostýmy, scéna, rekvizity, svetlá, réžia),</w:t>
      </w:r>
    </w:p>
    <w:p w:rsidR="00A21FC2" w:rsidRDefault="00A21FC2" w:rsidP="00A21FC2">
      <w:pPr>
        <w:numPr>
          <w:ilvl w:val="0"/>
          <w:numId w:val="1"/>
        </w:numPr>
      </w:pPr>
      <w:r>
        <w:t>celková umelecká hodnota a výchovný význam vystúpenia,</w:t>
      </w:r>
    </w:p>
    <w:p w:rsidR="00A21FC2" w:rsidRDefault="00A21FC2" w:rsidP="00A21FC2">
      <w:pPr>
        <w:numPr>
          <w:ilvl w:val="0"/>
          <w:numId w:val="1"/>
        </w:numPr>
      </w:pPr>
      <w:r>
        <w:t>odborná porota menovaná organizátorom podujatia udelí diplomy za úspešné účinkovanie,</w:t>
      </w:r>
    </w:p>
    <w:p w:rsidR="00A21FC2" w:rsidRDefault="00A21FC2" w:rsidP="00A21FC2">
      <w:pPr>
        <w:numPr>
          <w:ilvl w:val="0"/>
          <w:numId w:val="1"/>
        </w:numPr>
      </w:pPr>
      <w:r>
        <w:t>najlepší kolektív získa putovný pohár primátora mesta Veľký Krtíš a postup na krajskú prehliadku.</w:t>
      </w:r>
    </w:p>
    <w:p w:rsidR="00A21FC2" w:rsidRDefault="00A21FC2" w:rsidP="00A21FC2"/>
    <w:p w:rsidR="00A21FC2" w:rsidRDefault="00A21FC2" w:rsidP="00A21FC2"/>
    <w:p w:rsidR="00A21FC2" w:rsidRPr="001B1825" w:rsidRDefault="00A21FC2" w:rsidP="00A21FC2">
      <w:pPr>
        <w:rPr>
          <w:b/>
        </w:rPr>
      </w:pPr>
      <w:r w:rsidRPr="001B1825">
        <w:rPr>
          <w:b/>
        </w:rPr>
        <w:t>SÚŤAŽNÉ KATEGÓRIE</w:t>
      </w:r>
      <w:r w:rsidRPr="001B1825">
        <w:rPr>
          <w:b/>
        </w:rPr>
        <w:tab/>
      </w:r>
      <w:r w:rsidRPr="001B1825">
        <w:rPr>
          <w:b/>
        </w:rPr>
        <w:tab/>
      </w:r>
      <w:r w:rsidRPr="001B1825">
        <w:rPr>
          <w:b/>
        </w:rPr>
        <w:tab/>
      </w:r>
    </w:p>
    <w:p w:rsidR="00A21FC2" w:rsidRPr="001B1825" w:rsidRDefault="00A21FC2" w:rsidP="00A21FC2">
      <w:pPr>
        <w:rPr>
          <w:b/>
        </w:rPr>
      </w:pPr>
      <w:r w:rsidRPr="001B1825">
        <w:t>1.   DETI             - OD  6 – 10 ROKOV</w:t>
      </w:r>
    </w:p>
    <w:p w:rsidR="00A21FC2" w:rsidRPr="001B1825" w:rsidRDefault="00A21FC2" w:rsidP="00A21FC2">
      <w:r w:rsidRPr="001B1825">
        <w:t xml:space="preserve"> 2.  JUNIORI</w:t>
      </w:r>
      <w:r w:rsidRPr="001B1825">
        <w:tab/>
        <w:t xml:space="preserve">  - OD 10 – 15 ROKOV</w:t>
      </w:r>
    </w:p>
    <w:p w:rsidR="00A21FC2" w:rsidRPr="001B1825" w:rsidRDefault="00A21FC2" w:rsidP="00A21FC2">
      <w:r w:rsidRPr="001B1825">
        <w:t xml:space="preserve"> 3.   MLÁDEŽ      - OD 15 ROKOV</w:t>
      </w:r>
    </w:p>
    <w:p w:rsidR="00A21FC2" w:rsidRPr="001B1825" w:rsidRDefault="00A21FC2" w:rsidP="00A21FC2"/>
    <w:p w:rsidR="00A21FC2" w:rsidRPr="001B1825" w:rsidRDefault="00A21FC2" w:rsidP="00A21FC2">
      <w:r w:rsidRPr="001B1825">
        <w:t>Mladší sa môžu prezentovať v staršej vekovej kategórii, ale neplatí to opačne!</w:t>
      </w:r>
    </w:p>
    <w:p w:rsidR="00A21FC2" w:rsidRPr="001B1825" w:rsidRDefault="00A21FC2" w:rsidP="00A21FC2"/>
    <w:p w:rsidR="00A21FC2" w:rsidRPr="001B1825" w:rsidRDefault="00A21FC2" w:rsidP="00A21FC2">
      <w:pPr>
        <w:rPr>
          <w:b/>
        </w:rPr>
      </w:pPr>
      <w:r w:rsidRPr="001B1825">
        <w:rPr>
          <w:b/>
        </w:rPr>
        <w:t xml:space="preserve">TANEČNÉ KATEGÓRIE </w:t>
      </w:r>
    </w:p>
    <w:p w:rsidR="00A21FC2" w:rsidRPr="001B1825" w:rsidRDefault="00A21FC2" w:rsidP="00A21FC2">
      <w:pPr>
        <w:rPr>
          <w:b/>
          <w:bCs/>
        </w:rPr>
      </w:pPr>
    </w:p>
    <w:p w:rsidR="00A21FC2" w:rsidRPr="001B1825" w:rsidRDefault="00A21FC2" w:rsidP="00A21FC2">
      <w:pPr>
        <w:rPr>
          <w:b/>
          <w:bCs/>
        </w:rPr>
      </w:pPr>
      <w:r w:rsidRPr="001B1825">
        <w:rPr>
          <w:b/>
          <w:bCs/>
        </w:rPr>
        <w:t>1. MALÉ CHOREOGRAFIE:</w:t>
      </w:r>
    </w:p>
    <w:p w:rsidR="00A21FC2" w:rsidRPr="001B1825" w:rsidRDefault="00A21FC2" w:rsidP="00A21FC2">
      <w:r w:rsidRPr="001B1825">
        <w:t>Môže byť použitý akýkoľvek druh tanca.  Tancovať môžu minimálne 1 a maximálne 3 tanečníci. Dĺžka choreografie: do 2,5 minúty</w:t>
      </w:r>
    </w:p>
    <w:p w:rsidR="00A21FC2" w:rsidRPr="001B1825" w:rsidRDefault="00A21FC2" w:rsidP="00A21FC2"/>
    <w:p w:rsidR="00A21FC2" w:rsidRPr="001B1825" w:rsidRDefault="00A21FC2" w:rsidP="00A21FC2">
      <w:pPr>
        <w:rPr>
          <w:b/>
          <w:bCs/>
        </w:rPr>
      </w:pPr>
      <w:r w:rsidRPr="001B1825">
        <w:rPr>
          <w:b/>
          <w:bCs/>
        </w:rPr>
        <w:t>2. DISCO CHOREOGRAFIE:</w:t>
      </w:r>
    </w:p>
    <w:p w:rsidR="00A21FC2" w:rsidRPr="001B1825" w:rsidRDefault="00A21FC2" w:rsidP="00A21FC2">
      <w:pPr>
        <w:outlineLvl w:val="0"/>
      </w:pPr>
      <w:r w:rsidRPr="001B1825">
        <w:t xml:space="preserve">Choreografie v ktorých dominuje </w:t>
      </w:r>
      <w:proofErr w:type="spellStart"/>
      <w:r w:rsidRPr="001B1825">
        <w:t>disco</w:t>
      </w:r>
      <w:proofErr w:type="spellEnd"/>
      <w:r w:rsidRPr="001B1825">
        <w:t xml:space="preserve"> tanečný štýl. Tanečná skupina musí mať  minimálne 4 tanečníkov</w:t>
      </w:r>
    </w:p>
    <w:p w:rsidR="00A21FC2" w:rsidRPr="001B1825" w:rsidRDefault="00A21FC2" w:rsidP="00A21FC2">
      <w:r w:rsidRPr="001B1825">
        <w:t>Dĺžka choreografie: do 4 minút</w:t>
      </w:r>
    </w:p>
    <w:p w:rsidR="00A21FC2" w:rsidRPr="001B1825" w:rsidRDefault="00A21FC2" w:rsidP="00A21FC2"/>
    <w:p w:rsidR="00A21FC2" w:rsidRPr="001B1825" w:rsidRDefault="00A21FC2" w:rsidP="00A21FC2">
      <w:pPr>
        <w:rPr>
          <w:b/>
          <w:bCs/>
        </w:rPr>
      </w:pPr>
      <w:r w:rsidRPr="001B1825">
        <w:rPr>
          <w:b/>
          <w:bCs/>
        </w:rPr>
        <w:t>3. HIP-HOP CHOREOGRAFIE:</w:t>
      </w:r>
    </w:p>
    <w:p w:rsidR="00A21FC2" w:rsidRPr="001B1825" w:rsidRDefault="00A21FC2" w:rsidP="00A21FC2">
      <w:pPr>
        <w:outlineLvl w:val="0"/>
      </w:pPr>
      <w:r w:rsidRPr="001B1825">
        <w:t xml:space="preserve">Choreografie, v ktorých dominujú tanečné štýly </w:t>
      </w:r>
      <w:proofErr w:type="spellStart"/>
      <w:r w:rsidRPr="001B1825">
        <w:t>hip-hop</w:t>
      </w:r>
      <w:proofErr w:type="spellEnd"/>
      <w:r w:rsidRPr="001B1825">
        <w:t>. Tanečná skupina musí mať minimálne 4 tanečníkov</w:t>
      </w:r>
    </w:p>
    <w:p w:rsidR="00A21FC2" w:rsidRPr="001B1825" w:rsidRDefault="00A21FC2" w:rsidP="00A21FC2">
      <w:r w:rsidRPr="001B1825">
        <w:t xml:space="preserve"> Dĺžka choreografie: do 4 minút</w:t>
      </w:r>
    </w:p>
    <w:p w:rsidR="00A21FC2" w:rsidRPr="001B1825" w:rsidRDefault="00A21FC2" w:rsidP="00A21FC2"/>
    <w:p w:rsidR="00A21FC2" w:rsidRPr="001B1825" w:rsidRDefault="00A21FC2" w:rsidP="00A21FC2">
      <w:pPr>
        <w:rPr>
          <w:b/>
          <w:bCs/>
        </w:rPr>
      </w:pPr>
      <w:r w:rsidRPr="001B1825">
        <w:rPr>
          <w:b/>
          <w:bCs/>
        </w:rPr>
        <w:t xml:space="preserve">4. SCÉNICKÉ CHOREOGRAFIE: </w:t>
      </w:r>
    </w:p>
    <w:p w:rsidR="00A21FC2" w:rsidRPr="001B1825" w:rsidRDefault="00A21FC2" w:rsidP="00A21FC2">
      <w:r w:rsidRPr="001B1825">
        <w:t xml:space="preserve">Choreografie vychádzajúce z tanečných techník: </w:t>
      </w:r>
      <w:proofErr w:type="spellStart"/>
      <w:r w:rsidRPr="001B1825">
        <w:t>modern</w:t>
      </w:r>
      <w:proofErr w:type="spellEnd"/>
      <w:r w:rsidRPr="001B1825">
        <w:t xml:space="preserve"> </w:t>
      </w:r>
      <w:proofErr w:type="spellStart"/>
      <w:r w:rsidRPr="001B1825">
        <w:t>dance</w:t>
      </w:r>
      <w:proofErr w:type="spellEnd"/>
      <w:r w:rsidRPr="001B1825">
        <w:t xml:space="preserve">, balet , </w:t>
      </w:r>
      <w:proofErr w:type="spellStart"/>
      <w:r w:rsidRPr="001B1825">
        <w:t>jazz</w:t>
      </w:r>
      <w:proofErr w:type="spellEnd"/>
      <w:r w:rsidRPr="001B1825">
        <w:t xml:space="preserve"> </w:t>
      </w:r>
      <w:proofErr w:type="spellStart"/>
      <w:r w:rsidRPr="001B1825">
        <w:t>dance</w:t>
      </w:r>
      <w:proofErr w:type="spellEnd"/>
      <w:r w:rsidRPr="001B1825">
        <w:t>. Dĺžka choreografie: do 5 minút</w:t>
      </w:r>
    </w:p>
    <w:p w:rsidR="00A21FC2" w:rsidRPr="001B1825" w:rsidRDefault="00A21FC2" w:rsidP="00A21FC2"/>
    <w:p w:rsidR="00A21FC2" w:rsidRDefault="00A21FC2" w:rsidP="00A21FC2">
      <w:pPr>
        <w:rPr>
          <w:b/>
          <w:bCs/>
        </w:rPr>
      </w:pPr>
    </w:p>
    <w:p w:rsidR="00A21FC2" w:rsidRDefault="00A21FC2" w:rsidP="00A21FC2">
      <w:pPr>
        <w:rPr>
          <w:b/>
          <w:bCs/>
        </w:rPr>
      </w:pPr>
    </w:p>
    <w:p w:rsidR="00A21FC2" w:rsidRDefault="00A21FC2" w:rsidP="00A21FC2">
      <w:pPr>
        <w:rPr>
          <w:b/>
          <w:bCs/>
        </w:rPr>
      </w:pPr>
    </w:p>
    <w:p w:rsidR="00A21FC2" w:rsidRDefault="00A21FC2" w:rsidP="00A21FC2">
      <w:pPr>
        <w:rPr>
          <w:b/>
          <w:bCs/>
        </w:rPr>
      </w:pPr>
    </w:p>
    <w:p w:rsidR="00A21FC2" w:rsidRDefault="00A21FC2" w:rsidP="00A21FC2">
      <w:pPr>
        <w:rPr>
          <w:b/>
          <w:bCs/>
        </w:rPr>
      </w:pPr>
    </w:p>
    <w:p w:rsidR="00A21FC2" w:rsidRDefault="00A21FC2" w:rsidP="00A21FC2">
      <w:pPr>
        <w:rPr>
          <w:b/>
          <w:bCs/>
        </w:rPr>
      </w:pPr>
    </w:p>
    <w:p w:rsidR="00A21FC2" w:rsidRDefault="00A21FC2" w:rsidP="00A21FC2">
      <w:pPr>
        <w:rPr>
          <w:b/>
          <w:bCs/>
        </w:rPr>
      </w:pPr>
    </w:p>
    <w:p w:rsidR="00A21FC2" w:rsidRDefault="00A21FC2" w:rsidP="00A21FC2">
      <w:pPr>
        <w:rPr>
          <w:b/>
          <w:bCs/>
        </w:rPr>
      </w:pPr>
    </w:p>
    <w:p w:rsidR="00A21FC2" w:rsidRPr="001B1825" w:rsidRDefault="00A21FC2" w:rsidP="00A21FC2">
      <w:pPr>
        <w:rPr>
          <w:b/>
          <w:bCs/>
        </w:rPr>
      </w:pPr>
      <w:r w:rsidRPr="001B1825">
        <w:rPr>
          <w:b/>
          <w:bCs/>
        </w:rPr>
        <w:lastRenderedPageBreak/>
        <w:t>5. SHOW CHOREOGRAFIE:</w:t>
      </w:r>
    </w:p>
    <w:p w:rsidR="00A21FC2" w:rsidRPr="001B1825" w:rsidRDefault="00A21FC2" w:rsidP="00A21FC2">
      <w:r w:rsidRPr="001B1825">
        <w:t xml:space="preserve">Tanečná produkcia s jasne definovanou témou, muzikálový tanec, tanečné epizódy, scénky.  Choreografie revuálneho typu -  kabaret, revue, paródia... Môže byť použitý akýkoľvek tanečný štýl. Dĺžka </w:t>
      </w:r>
      <w:proofErr w:type="spellStart"/>
      <w:r w:rsidRPr="001B1825">
        <w:t>choreogr</w:t>
      </w:r>
      <w:proofErr w:type="spellEnd"/>
      <w:r w:rsidRPr="001B1825">
        <w:t>.: do 5 minút</w:t>
      </w:r>
    </w:p>
    <w:p w:rsidR="00A21FC2" w:rsidRPr="001B1825" w:rsidRDefault="00A21FC2" w:rsidP="00A21FC2"/>
    <w:p w:rsidR="00A21FC2" w:rsidRPr="001B1825" w:rsidRDefault="00A21FC2" w:rsidP="00A21FC2">
      <w:r w:rsidRPr="001B1825">
        <w:rPr>
          <w:b/>
          <w:bCs/>
        </w:rPr>
        <w:t>6. BREAK DANCE TEAM:</w:t>
      </w:r>
      <w:r w:rsidRPr="001B1825">
        <w:tab/>
      </w:r>
    </w:p>
    <w:p w:rsidR="00A21FC2" w:rsidRPr="001B1825" w:rsidRDefault="00A21FC2" w:rsidP="00A21FC2">
      <w:r w:rsidRPr="001B1825">
        <w:t xml:space="preserve"> Súťaž </w:t>
      </w:r>
      <w:proofErr w:type="spellStart"/>
      <w:r w:rsidRPr="001B1825">
        <w:t>breakových</w:t>
      </w:r>
      <w:proofErr w:type="spellEnd"/>
      <w:r w:rsidRPr="001B1825">
        <w:t xml:space="preserve"> teamov.  Dĺžka choreografie: do 4 minút</w:t>
      </w:r>
    </w:p>
    <w:p w:rsidR="00A21FC2" w:rsidRPr="001B1825" w:rsidRDefault="00A21FC2" w:rsidP="00A21FC2"/>
    <w:p w:rsidR="00A21FC2" w:rsidRPr="001B1825" w:rsidRDefault="00A21FC2" w:rsidP="00A21FC2">
      <w:pPr>
        <w:rPr>
          <w:b/>
          <w:bCs/>
        </w:rPr>
      </w:pPr>
      <w:r w:rsidRPr="001B1825">
        <w:rPr>
          <w:b/>
          <w:bCs/>
        </w:rPr>
        <w:t>7. COUNTRY :</w:t>
      </w:r>
    </w:p>
    <w:p w:rsidR="00A21FC2" w:rsidRPr="001B1825" w:rsidRDefault="00A21FC2" w:rsidP="00A21FC2">
      <w:r w:rsidRPr="001B1825">
        <w:t xml:space="preserve">Choreografie country tancov v štýle Western, </w:t>
      </w:r>
      <w:proofErr w:type="spellStart"/>
      <w:r w:rsidRPr="001B1825">
        <w:t>Clogging</w:t>
      </w:r>
      <w:proofErr w:type="spellEnd"/>
      <w:r w:rsidRPr="001B1825">
        <w:t xml:space="preserve">, Country show, </w:t>
      </w:r>
      <w:proofErr w:type="spellStart"/>
      <w:r w:rsidRPr="001B1825">
        <w:t>Couples</w:t>
      </w:r>
      <w:proofErr w:type="spellEnd"/>
      <w:r w:rsidRPr="001B1825">
        <w:t xml:space="preserve"> a </w:t>
      </w:r>
      <w:proofErr w:type="spellStart"/>
      <w:r w:rsidRPr="001B1825">
        <w:t>Line</w:t>
      </w:r>
      <w:proofErr w:type="spellEnd"/>
      <w:r w:rsidRPr="001B1825">
        <w:t xml:space="preserve"> </w:t>
      </w:r>
      <w:proofErr w:type="spellStart"/>
      <w:r w:rsidRPr="001B1825">
        <w:t>dance</w:t>
      </w:r>
      <w:proofErr w:type="spellEnd"/>
      <w:r w:rsidRPr="001B1825">
        <w:t xml:space="preserve"> ...</w:t>
      </w:r>
    </w:p>
    <w:p w:rsidR="00A21FC2" w:rsidRPr="001B1825" w:rsidRDefault="00A21FC2" w:rsidP="00A21FC2">
      <w:r w:rsidRPr="001B1825">
        <w:t>Tanečná skupina musí mať minimálne 3 tanečníkov. Dĺžka choreografie: do 5 minút</w:t>
      </w:r>
    </w:p>
    <w:p w:rsidR="00A21FC2" w:rsidRPr="001B1825" w:rsidRDefault="00A21FC2" w:rsidP="00A21FC2"/>
    <w:p w:rsidR="00A21FC2" w:rsidRPr="001B1825" w:rsidRDefault="00A21FC2" w:rsidP="00A21FC2">
      <w:pPr>
        <w:ind w:left="3600" w:hanging="3600"/>
        <w:rPr>
          <w:b/>
          <w:bCs/>
        </w:rPr>
      </w:pPr>
      <w:r w:rsidRPr="001B1825">
        <w:rPr>
          <w:b/>
          <w:bCs/>
        </w:rPr>
        <w:t>8. OPEN CHOREOGRAFIE:</w:t>
      </w:r>
    </w:p>
    <w:p w:rsidR="00A21FC2" w:rsidRPr="001B1825" w:rsidRDefault="00A21FC2" w:rsidP="00A21FC2">
      <w:pPr>
        <w:ind w:left="3600" w:hanging="3600"/>
      </w:pPr>
      <w:r w:rsidRPr="001B1825">
        <w:t>Choreografie,  v ktorých môže byť použitý akýkoľvek štýl, kombinácia viacerých tanečných štýlov.</w:t>
      </w:r>
    </w:p>
    <w:p w:rsidR="00A21FC2" w:rsidRPr="001B1825" w:rsidRDefault="00A21FC2" w:rsidP="00A21FC2">
      <w:pPr>
        <w:ind w:left="3600" w:hanging="3600"/>
      </w:pPr>
      <w:r w:rsidRPr="001B1825">
        <w:t>Minimálny počet tanečníkov: 4, dĺžka choreografie doporučená: do 5 minút</w:t>
      </w:r>
    </w:p>
    <w:p w:rsidR="00A21FC2" w:rsidRPr="001B1825" w:rsidRDefault="00A21FC2" w:rsidP="00A21FC2">
      <w:pPr>
        <w:ind w:left="3600" w:hanging="3600"/>
      </w:pPr>
    </w:p>
    <w:p w:rsidR="00A21FC2" w:rsidRPr="001B1825" w:rsidRDefault="00A21FC2" w:rsidP="00A21FC2">
      <w:pPr>
        <w:rPr>
          <w:b/>
          <w:bCs/>
        </w:rPr>
      </w:pPr>
      <w:r w:rsidRPr="001B1825">
        <w:rPr>
          <w:b/>
          <w:bCs/>
        </w:rPr>
        <w:t>9. NÁRODNÉ TANCE:</w:t>
      </w:r>
    </w:p>
    <w:p w:rsidR="00A21FC2" w:rsidRPr="001B1825" w:rsidRDefault="00A21FC2" w:rsidP="00A21FC2">
      <w:r w:rsidRPr="001B1825">
        <w:t>Patria sem všetky tance iných národov - národné tance ako napr. rómsky, írsky a pod., ale nie folklór. Počet tanečníkov : minimálne 4,  časový limit do 5 minút</w:t>
      </w:r>
    </w:p>
    <w:p w:rsidR="00A21FC2" w:rsidRPr="001B1825" w:rsidRDefault="00A21FC2" w:rsidP="00A21FC2">
      <w:pPr>
        <w:ind w:left="2880" w:firstLine="720"/>
      </w:pPr>
    </w:p>
    <w:p w:rsidR="00A21FC2" w:rsidRPr="001B1825" w:rsidRDefault="00A21FC2" w:rsidP="00A21FC2">
      <w:pPr>
        <w:ind w:left="4320" w:hanging="4320"/>
      </w:pPr>
      <w:r w:rsidRPr="001B1825">
        <w:rPr>
          <w:b/>
          <w:bCs/>
        </w:rPr>
        <w:t>10. MAŽORETKY A VYTLIESKAVAČKY</w:t>
      </w:r>
      <w:r w:rsidRPr="001B1825">
        <w:t xml:space="preserve">: </w:t>
      </w:r>
    </w:p>
    <w:p w:rsidR="00A21FC2" w:rsidRPr="001B1825" w:rsidRDefault="00A21FC2" w:rsidP="00A21FC2">
      <w:pPr>
        <w:ind w:left="4320" w:right="-337" w:hanging="4320"/>
      </w:pPr>
      <w:r w:rsidRPr="001B1825">
        <w:t xml:space="preserve">Do tejto skupiny patria všetky choreografie tanečných ukážok mažoretiek, </w:t>
      </w:r>
      <w:proofErr w:type="spellStart"/>
      <w:r w:rsidRPr="001B1825">
        <w:t>roztlieskavačiek</w:t>
      </w:r>
      <w:proofErr w:type="spellEnd"/>
    </w:p>
    <w:p w:rsidR="00A21FC2" w:rsidRPr="001B1825" w:rsidRDefault="00A21FC2" w:rsidP="00A21FC2">
      <w:pPr>
        <w:ind w:left="4320" w:right="-337" w:hanging="4320"/>
      </w:pPr>
      <w:r w:rsidRPr="001B1825">
        <w:t xml:space="preserve"> s najmenším počtom tanečníkov  4 a časovým limitom do 5 minút</w:t>
      </w:r>
    </w:p>
    <w:p w:rsidR="00A21FC2" w:rsidRPr="001B1825" w:rsidRDefault="00A21FC2" w:rsidP="00A21FC2">
      <w:r w:rsidRPr="001B1825">
        <w:t xml:space="preserve">  </w:t>
      </w:r>
    </w:p>
    <w:p w:rsidR="00A21FC2" w:rsidRPr="001B1825" w:rsidRDefault="00A21FC2" w:rsidP="00A21FC2">
      <w:pPr>
        <w:rPr>
          <w:b/>
          <w:sz w:val="28"/>
          <w:szCs w:val="28"/>
        </w:rPr>
      </w:pPr>
      <w:r w:rsidRPr="001B1825">
        <w:rPr>
          <w:b/>
          <w:sz w:val="28"/>
          <w:szCs w:val="28"/>
        </w:rPr>
        <w:t>Časový Harmonogram</w:t>
      </w:r>
    </w:p>
    <w:p w:rsidR="00A21FC2" w:rsidRPr="001B1825" w:rsidRDefault="00A21FC2" w:rsidP="00A21FC2"/>
    <w:p w:rsidR="00A21FC2" w:rsidRPr="001B1825" w:rsidRDefault="00A21FC2" w:rsidP="00A21FC2">
      <w:r w:rsidRPr="001B1825">
        <w:rPr>
          <w:b/>
        </w:rPr>
        <w:t>7.30 – 9.00 hod</w:t>
      </w:r>
      <w:r w:rsidRPr="001B1825">
        <w:t>. – prezentácia – priestorové skúšky</w:t>
      </w:r>
    </w:p>
    <w:p w:rsidR="00A21FC2" w:rsidRPr="001B1825" w:rsidRDefault="00A21FC2" w:rsidP="00A21FC2">
      <w:pPr>
        <w:ind w:left="2124" w:hanging="2124"/>
      </w:pPr>
      <w:r>
        <w:rPr>
          <w:b/>
        </w:rPr>
        <w:t xml:space="preserve">           </w:t>
      </w:r>
      <w:r w:rsidRPr="001B1825">
        <w:rPr>
          <w:b/>
        </w:rPr>
        <w:t>9.00 hod</w:t>
      </w:r>
      <w:r w:rsidRPr="001B1825">
        <w:t xml:space="preserve">. </w:t>
      </w:r>
      <w:r>
        <w:t xml:space="preserve">           </w:t>
      </w:r>
      <w:r w:rsidRPr="001B1825">
        <w:t xml:space="preserve">– súťaž tanečných choreografií, vyhlásenie výsledkov, rozborový seminár </w:t>
      </w:r>
      <w:r>
        <w:t xml:space="preserve">              </w:t>
      </w:r>
      <w:r w:rsidRPr="001B1825">
        <w:t>v priestoroch HIOS Veľký Krtíš</w:t>
      </w:r>
    </w:p>
    <w:p w:rsidR="00A21FC2" w:rsidRDefault="00A21FC2" w:rsidP="00A21FC2"/>
    <w:p w:rsidR="00A21FC2" w:rsidRDefault="00A21FC2" w:rsidP="00A21FC2"/>
    <w:p w:rsidR="00A21FC2" w:rsidRDefault="00A21FC2" w:rsidP="00A21FC2"/>
    <w:p w:rsidR="00A21FC2" w:rsidRDefault="00A21FC2" w:rsidP="00A21FC2"/>
    <w:p w:rsidR="00A21FC2" w:rsidRDefault="00A21FC2" w:rsidP="00A21FC2"/>
    <w:p w:rsidR="00A21FC2" w:rsidRDefault="00A21FC2" w:rsidP="00A21FC2"/>
    <w:p w:rsidR="00A21FC2" w:rsidRDefault="00A21FC2" w:rsidP="00A21FC2"/>
    <w:p w:rsidR="00A21FC2" w:rsidRDefault="00A21FC2" w:rsidP="00A21FC2"/>
    <w:p w:rsidR="00A21FC2" w:rsidRDefault="00A21FC2" w:rsidP="00A21FC2"/>
    <w:p w:rsidR="00A21FC2" w:rsidRDefault="00A21FC2" w:rsidP="00A21FC2"/>
    <w:p w:rsidR="00A21FC2" w:rsidRDefault="00A21FC2" w:rsidP="00A21FC2"/>
    <w:p w:rsidR="00A21FC2" w:rsidRDefault="00A21FC2" w:rsidP="00A21FC2"/>
    <w:p w:rsidR="00A21FC2" w:rsidRDefault="00A21FC2" w:rsidP="00A21FC2"/>
    <w:p w:rsidR="00A21FC2" w:rsidRDefault="00A21FC2" w:rsidP="00A21FC2"/>
    <w:p w:rsidR="00A21FC2" w:rsidRDefault="00A21FC2" w:rsidP="00A21FC2"/>
    <w:p w:rsidR="00A21FC2" w:rsidRDefault="00A21FC2" w:rsidP="00A21FC2"/>
    <w:p w:rsidR="00A21FC2" w:rsidRPr="001B1825" w:rsidRDefault="00A21FC2" w:rsidP="00A21FC2"/>
    <w:p w:rsidR="00A21FC2" w:rsidRPr="001B1825" w:rsidRDefault="00A21FC2" w:rsidP="00A21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B1825">
        <w:rPr>
          <w:b/>
        </w:rPr>
        <w:t>Organizátor si vyhradzuje právo na zmenu programu a časového rozmedzia súťaže</w:t>
      </w:r>
      <w:r w:rsidRPr="001B1825">
        <w:t>!</w:t>
      </w:r>
    </w:p>
    <w:p w:rsidR="00A21FC2" w:rsidRDefault="00A21FC2" w:rsidP="00A21FC2">
      <w:pPr>
        <w:ind w:left="-180"/>
      </w:pPr>
    </w:p>
    <w:p w:rsidR="000C41AA" w:rsidRDefault="00A21FC2" w:rsidP="00A21FC2">
      <w:pPr>
        <w:ind w:left="-180"/>
      </w:pPr>
      <w:r>
        <w:t xml:space="preserve">Kontakt a informácie: </w:t>
      </w:r>
      <w:proofErr w:type="spellStart"/>
      <w:r>
        <w:t>t.č</w:t>
      </w:r>
      <w:proofErr w:type="spellEnd"/>
      <w:r>
        <w:t xml:space="preserve">. 047/4831465, e-mail: </w:t>
      </w:r>
      <w:hyperlink r:id="rId5" w:history="1">
        <w:r w:rsidRPr="000241BC">
          <w:rPr>
            <w:rStyle w:val="Hypertextovodkaz"/>
          </w:rPr>
          <w:t>andrejbabiar@gmail.com</w:t>
        </w:r>
      </w:hyperlink>
    </w:p>
    <w:sectPr w:rsidR="000C41AA" w:rsidSect="00C9409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sablanc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30B8B"/>
    <w:multiLevelType w:val="hybridMultilevel"/>
    <w:tmpl w:val="0B2AB670"/>
    <w:lvl w:ilvl="0" w:tplc="2EACED1C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1FC2"/>
    <w:rsid w:val="00033146"/>
    <w:rsid w:val="000B4A23"/>
    <w:rsid w:val="000B56BC"/>
    <w:rsid w:val="000C41AA"/>
    <w:rsid w:val="001430C1"/>
    <w:rsid w:val="001E0F50"/>
    <w:rsid w:val="002449AA"/>
    <w:rsid w:val="0024686B"/>
    <w:rsid w:val="0025569D"/>
    <w:rsid w:val="003D4B86"/>
    <w:rsid w:val="0047481C"/>
    <w:rsid w:val="0048204C"/>
    <w:rsid w:val="004B6CB6"/>
    <w:rsid w:val="00541D8B"/>
    <w:rsid w:val="005905C4"/>
    <w:rsid w:val="005A2FF8"/>
    <w:rsid w:val="005B4945"/>
    <w:rsid w:val="005F738E"/>
    <w:rsid w:val="00775574"/>
    <w:rsid w:val="007C5B07"/>
    <w:rsid w:val="008163BC"/>
    <w:rsid w:val="008356D2"/>
    <w:rsid w:val="00853937"/>
    <w:rsid w:val="00880A20"/>
    <w:rsid w:val="00923A69"/>
    <w:rsid w:val="00A21FC2"/>
    <w:rsid w:val="00A2251B"/>
    <w:rsid w:val="00A41BC3"/>
    <w:rsid w:val="00A4775A"/>
    <w:rsid w:val="00AC2CC1"/>
    <w:rsid w:val="00B45693"/>
    <w:rsid w:val="00BA375F"/>
    <w:rsid w:val="00BA3A74"/>
    <w:rsid w:val="00C2011A"/>
    <w:rsid w:val="00C20BB0"/>
    <w:rsid w:val="00CE2D1A"/>
    <w:rsid w:val="00CE6654"/>
    <w:rsid w:val="00D20406"/>
    <w:rsid w:val="00DE46A8"/>
    <w:rsid w:val="00DE485C"/>
    <w:rsid w:val="00DF3084"/>
    <w:rsid w:val="00E34305"/>
    <w:rsid w:val="00ED6990"/>
    <w:rsid w:val="00EF6650"/>
    <w:rsid w:val="00F94B5D"/>
    <w:rsid w:val="00FB474E"/>
    <w:rsid w:val="00FB5857"/>
    <w:rsid w:val="00FC417D"/>
    <w:rsid w:val="00FC5B7B"/>
    <w:rsid w:val="00FC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oper Black" w:eastAsia="Times New Roman" w:hAnsi="Cooper Black" w:cs="Narkisim"/>
        <w:sz w:val="52"/>
        <w:szCs w:val="5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FC2"/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C417D"/>
    <w:pPr>
      <w:keepNext/>
      <w:jc w:val="both"/>
      <w:outlineLvl w:val="0"/>
    </w:pPr>
    <w:rPr>
      <w:rFonts w:ascii="Casablanca" w:hAnsi="Casablanca"/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FC417D"/>
    <w:pPr>
      <w:keepNext/>
      <w:jc w:val="both"/>
      <w:outlineLvl w:val="1"/>
    </w:pPr>
    <w:rPr>
      <w:rFonts w:ascii="Casablanca" w:hAnsi="Casablanca"/>
      <w:i/>
      <w:sz w:val="28"/>
    </w:rPr>
  </w:style>
  <w:style w:type="paragraph" w:styleId="Nadpis3">
    <w:name w:val="heading 3"/>
    <w:basedOn w:val="Normln"/>
    <w:next w:val="Normln"/>
    <w:link w:val="Nadpis3Char"/>
    <w:qFormat/>
    <w:rsid w:val="00FC417D"/>
    <w:pPr>
      <w:keepNext/>
      <w:jc w:val="both"/>
      <w:outlineLvl w:val="2"/>
    </w:pPr>
    <w:rPr>
      <w:rFonts w:ascii="Casablanca" w:hAnsi="Casablanca"/>
      <w:i/>
    </w:rPr>
  </w:style>
  <w:style w:type="paragraph" w:styleId="Nadpis4">
    <w:name w:val="heading 4"/>
    <w:basedOn w:val="Normln"/>
    <w:next w:val="Normln"/>
    <w:link w:val="Nadpis4Char"/>
    <w:qFormat/>
    <w:rsid w:val="00FC417D"/>
    <w:pPr>
      <w:keepNext/>
      <w:jc w:val="both"/>
      <w:outlineLvl w:val="3"/>
    </w:pPr>
    <w:rPr>
      <w:rFonts w:ascii="Casablanca" w:hAnsi="Casablanca"/>
      <w:b/>
      <w:i/>
      <w:sz w:val="28"/>
    </w:rPr>
  </w:style>
  <w:style w:type="paragraph" w:styleId="Nadpis5">
    <w:name w:val="heading 5"/>
    <w:basedOn w:val="Normln"/>
    <w:next w:val="Normln"/>
    <w:link w:val="Nadpis5Char"/>
    <w:qFormat/>
    <w:rsid w:val="00FC417D"/>
    <w:pPr>
      <w:keepNext/>
      <w:outlineLvl w:val="4"/>
    </w:pPr>
    <w:rPr>
      <w:rFonts w:ascii="Casablanca" w:hAnsi="Casablanca"/>
      <w:i/>
    </w:rPr>
  </w:style>
  <w:style w:type="paragraph" w:styleId="Nadpis6">
    <w:name w:val="heading 6"/>
    <w:basedOn w:val="Normln"/>
    <w:next w:val="Normln"/>
    <w:link w:val="Nadpis6Char"/>
    <w:qFormat/>
    <w:rsid w:val="00FC417D"/>
    <w:pPr>
      <w:keepNext/>
      <w:jc w:val="center"/>
      <w:outlineLvl w:val="5"/>
    </w:pPr>
    <w:rPr>
      <w:rFonts w:ascii="Casablanca" w:hAnsi="Casablanca"/>
      <w:b/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FC417D"/>
    <w:pPr>
      <w:keepNext/>
      <w:jc w:val="both"/>
      <w:outlineLvl w:val="6"/>
    </w:pPr>
    <w:rPr>
      <w:rFonts w:ascii="Casablanca" w:hAnsi="Casablanca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417D"/>
    <w:rPr>
      <w:rFonts w:ascii="Casablanca" w:hAnsi="Casablanca"/>
      <w:b/>
      <w:sz w:val="28"/>
    </w:rPr>
  </w:style>
  <w:style w:type="character" w:customStyle="1" w:styleId="Nadpis2Char">
    <w:name w:val="Nadpis 2 Char"/>
    <w:basedOn w:val="Standardnpsmoodstavce"/>
    <w:link w:val="Nadpis2"/>
    <w:rsid w:val="00FC417D"/>
    <w:rPr>
      <w:rFonts w:ascii="Casablanca" w:hAnsi="Casablanca"/>
      <w:i/>
      <w:sz w:val="28"/>
    </w:rPr>
  </w:style>
  <w:style w:type="character" w:customStyle="1" w:styleId="Nadpis3Char">
    <w:name w:val="Nadpis 3 Char"/>
    <w:basedOn w:val="Standardnpsmoodstavce"/>
    <w:link w:val="Nadpis3"/>
    <w:rsid w:val="00FC417D"/>
    <w:rPr>
      <w:rFonts w:ascii="Casablanca" w:hAnsi="Casablanca"/>
      <w:i/>
      <w:sz w:val="24"/>
    </w:rPr>
  </w:style>
  <w:style w:type="character" w:customStyle="1" w:styleId="Nadpis4Char">
    <w:name w:val="Nadpis 4 Char"/>
    <w:basedOn w:val="Standardnpsmoodstavce"/>
    <w:link w:val="Nadpis4"/>
    <w:rsid w:val="00FC417D"/>
    <w:rPr>
      <w:rFonts w:ascii="Casablanca" w:hAnsi="Casablanca"/>
      <w:b/>
      <w:i/>
      <w:sz w:val="28"/>
    </w:rPr>
  </w:style>
  <w:style w:type="character" w:customStyle="1" w:styleId="Nadpis5Char">
    <w:name w:val="Nadpis 5 Char"/>
    <w:basedOn w:val="Standardnpsmoodstavce"/>
    <w:link w:val="Nadpis5"/>
    <w:rsid w:val="00FC417D"/>
    <w:rPr>
      <w:rFonts w:ascii="Casablanca" w:hAnsi="Casablanca"/>
      <w:i/>
      <w:sz w:val="24"/>
    </w:rPr>
  </w:style>
  <w:style w:type="character" w:customStyle="1" w:styleId="Nadpis6Char">
    <w:name w:val="Nadpis 6 Char"/>
    <w:basedOn w:val="Standardnpsmoodstavce"/>
    <w:link w:val="Nadpis6"/>
    <w:rsid w:val="00FC417D"/>
    <w:rPr>
      <w:rFonts w:ascii="Casablanca" w:hAnsi="Casablanca"/>
      <w:b/>
      <w:i/>
      <w:sz w:val="22"/>
    </w:rPr>
  </w:style>
  <w:style w:type="character" w:customStyle="1" w:styleId="Nadpis7Char">
    <w:name w:val="Nadpis 7 Char"/>
    <w:basedOn w:val="Standardnpsmoodstavce"/>
    <w:link w:val="Nadpis7"/>
    <w:rsid w:val="00FC417D"/>
    <w:rPr>
      <w:rFonts w:ascii="Casablanca" w:hAnsi="Casablanca"/>
      <w:b/>
      <w:i/>
      <w:sz w:val="24"/>
    </w:rPr>
  </w:style>
  <w:style w:type="character" w:styleId="Hypertextovodkaz">
    <w:name w:val="Hyperlink"/>
    <w:basedOn w:val="Standardnpsmoodstavce"/>
    <w:rsid w:val="00A21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jbabi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wkpg</dc:creator>
  <cp:lastModifiedBy>wkpg</cp:lastModifiedBy>
  <cp:revision>3</cp:revision>
  <dcterms:created xsi:type="dcterms:W3CDTF">2012-04-24T08:47:00Z</dcterms:created>
  <dcterms:modified xsi:type="dcterms:W3CDTF">2012-05-02T08:59:00Z</dcterms:modified>
</cp:coreProperties>
</file>